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305" w:rsidRPr="00642305" w:rsidRDefault="00642305" w:rsidP="006423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anchor="d28859e38" w:history="1">
        <w:r w:rsidRPr="0064230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Removal Procedure</w:t>
        </w:r>
      </w:hyperlink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Disconnect the negative battery cable. Refer to </w:t>
      </w:r>
      <w:hyperlink r:id="rId6" w:history="1">
        <w:r w:rsidRPr="0064230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Battery Negative Cable Disconnection and Connection</w:t>
        </w:r>
      </w:hyperlink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 in Engine Electrical. </w:t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Recover the refrigerant. Refer to </w:t>
      </w:r>
      <w:hyperlink r:id="rId7" w:history="1">
        <w:r w:rsidRPr="0064230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Refrigerant Recovery and Recharging</w:t>
        </w:r>
      </w:hyperlink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Drain the cooling system. Refer to </w:t>
      </w:r>
      <w:hyperlink r:id="rId8" w:history="1">
        <w:r w:rsidRPr="0064230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Cooling System Draining and Filling</w:t>
        </w:r>
      </w:hyperlink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 in Engine Cooling. </w:t>
      </w:r>
    </w:p>
    <w:p w:rsidR="00642305" w:rsidRPr="00642305" w:rsidRDefault="00642305" w:rsidP="00642305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5460" cy="2816860"/>
            <wp:effectExtent l="19050" t="0" r="2540" b="0"/>
            <wp:docPr id="7" name="Picture 7" descr="Object ID: 872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bject ID: 87257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81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71500" cy="430530"/>
            <wp:effectExtent l="19050" t="0" r="0" b="0"/>
            <wp:docPr id="8" name="Picture 8" descr="Click here for detailed picture of the image.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lick here for detailed picture of the image.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Reposition the heater outlet hose clamp at the heater core using </w:t>
      </w:r>
      <w:hyperlink r:id="rId12" w:history="1">
        <w:r w:rsidRPr="0064230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J 38185</w:t>
        </w:r>
      </w:hyperlink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>Remove the heater outlet hose from the heater core.</w:t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>Position the hose upright against the front of dash.</w:t>
      </w:r>
    </w:p>
    <w:p w:rsidR="00642305" w:rsidRPr="00642305" w:rsidRDefault="00642305" w:rsidP="00642305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5460" cy="2816860"/>
            <wp:effectExtent l="19050" t="0" r="2540" b="0"/>
            <wp:docPr id="9" name="Picture 9" descr="Object ID: 872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bject ID: 87257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81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71500" cy="430530"/>
            <wp:effectExtent l="19050" t="0" r="0" b="0"/>
            <wp:docPr id="10" name="Picture 10" descr="Click here for detailed picture of the image.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lick here for detailed picture of the image.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Reposition the heater inlet hose clamp at the heater core using </w:t>
      </w:r>
      <w:hyperlink r:id="rId15" w:history="1">
        <w:r w:rsidRPr="0064230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J 38185</w:t>
        </w:r>
      </w:hyperlink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>Remove the heater inlet hose from the heater core.</w:t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>Position the hose upright against the front of dash.</w:t>
      </w:r>
    </w:p>
    <w:p w:rsidR="00642305" w:rsidRPr="00642305" w:rsidRDefault="00642305" w:rsidP="00642305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5460" cy="2816860"/>
            <wp:effectExtent l="19050" t="0" r="2540" b="0"/>
            <wp:docPr id="11" name="Picture 11" descr="Object ID: 872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bject ID: 87253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81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71500" cy="430530"/>
            <wp:effectExtent l="19050" t="0" r="0" b="0"/>
            <wp:docPr id="12" name="Picture 12" descr="Click here for detailed picture of the image.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lick here for detailed picture of the image.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Remove the condenser tube and evaporator hose from the thermal expansion valve (TXV). </w:t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>Remove and discard the seal washers.</w:t>
      </w:r>
    </w:p>
    <w:p w:rsidR="00642305" w:rsidRPr="00642305" w:rsidRDefault="00642305" w:rsidP="00642305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5460" cy="2816860"/>
            <wp:effectExtent l="19050" t="0" r="2540" b="0"/>
            <wp:docPr id="13" name="Picture 13" descr="Object ID: 872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Object ID: 87258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81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71500" cy="430530"/>
            <wp:effectExtent l="19050" t="0" r="0" b="0"/>
            <wp:docPr id="14" name="Picture 14" descr="Click here for detailed picture of the image.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lick here for detailed picture of the image.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>Remove the HVAC module nuts from the front of dash.</w:t>
      </w:r>
    </w:p>
    <w:p w:rsidR="00642305" w:rsidRPr="00642305" w:rsidRDefault="00642305" w:rsidP="00642305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45460" cy="2816860"/>
            <wp:effectExtent l="19050" t="0" r="2540" b="0"/>
            <wp:docPr id="15" name="Picture 15" descr="Object ID: 872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Object ID: 87258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81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71500" cy="430530"/>
            <wp:effectExtent l="19050" t="0" r="0" b="0"/>
            <wp:docPr id="16" name="Picture 16" descr="Click here for detailed picture of the image.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lick here for detailed picture of the image.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>Disconnect the blower motor connector.</w:t>
      </w:r>
    </w:p>
    <w:p w:rsidR="00642305" w:rsidRPr="00642305" w:rsidRDefault="00642305" w:rsidP="00642305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5460" cy="2816860"/>
            <wp:effectExtent l="19050" t="0" r="2540" b="0"/>
            <wp:docPr id="17" name="Picture 17" descr="Object ID: 872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Object ID: 87258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81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71500" cy="430530"/>
            <wp:effectExtent l="19050" t="0" r="0" b="0"/>
            <wp:docPr id="18" name="Picture 18" descr="Click here for detailed picture of the image.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lick here for detailed picture of the image.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Disconnect the blower motor resistor electrical connector. </w:t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Remove the instrument panel (I/P) tie bar. Refer to </w:t>
      </w:r>
      <w:hyperlink r:id="rId24" w:history="1">
        <w:r w:rsidRPr="0064230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Instrument Panel Tie Bar Replacement</w:t>
        </w:r>
      </w:hyperlink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 in Instrument Panel, Gauges, and Console. </w:t>
      </w:r>
    </w:p>
    <w:p w:rsidR="00642305" w:rsidRPr="00642305" w:rsidRDefault="00642305" w:rsidP="00642305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5460" cy="2816860"/>
            <wp:effectExtent l="19050" t="0" r="2540" b="0"/>
            <wp:docPr id="19" name="Picture 19" descr="Object ID: 873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Object ID: 87373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81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71500" cy="430530"/>
            <wp:effectExtent l="19050" t="0" r="0" b="0"/>
            <wp:docPr id="20" name="Picture 20" descr="Click here for detailed picture of the image.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lick here for detailed picture of the image.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Raise the center floor outlet duct while pushing the floor ducts down to disengage the ducts. </w:t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Rotate the center floor outlet duct forward in the vehicle and pull down to disengage the duct from the HVAC module. </w:t>
      </w:r>
    </w:p>
    <w:p w:rsidR="00642305" w:rsidRPr="00642305" w:rsidRDefault="00642305" w:rsidP="00642305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5460" cy="2816860"/>
            <wp:effectExtent l="19050" t="0" r="2540" b="0"/>
            <wp:docPr id="21" name="Picture 21" descr="Object ID: 873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Object ID: 87374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81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71500" cy="430530"/>
            <wp:effectExtent l="19050" t="0" r="0" b="0"/>
            <wp:docPr id="22" name="Picture 22" descr="Click here for detailed picture of the image.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lick here for detailed picture of the image.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 xml:space="preserve">Disconnect the recirculation actuator electrical connector. </w:t>
      </w:r>
    </w:p>
    <w:p w:rsidR="00642305" w:rsidRPr="00642305" w:rsidRDefault="00642305" w:rsidP="00642305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642305">
        <w:rPr>
          <w:rFonts w:ascii="Times New Roman" w:eastAsia="Times New Roman" w:hAnsi="Times New Roman" w:cs="Times New Roman"/>
          <w:sz w:val="24"/>
          <w:szCs w:val="24"/>
        </w:rPr>
        <w:t>Remove the HVAC module from the vehicle.</w:t>
      </w:r>
    </w:p>
    <w:p w:rsidR="003816AB" w:rsidRDefault="003816AB"/>
    <w:sectPr w:rsidR="003816AB" w:rsidSect="003816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6396B"/>
    <w:multiLevelType w:val="multilevel"/>
    <w:tmpl w:val="1FFA1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/>
  <w:defaultTabStop w:val="720"/>
  <w:characterSpacingControl w:val="doNotCompress"/>
  <w:compat/>
  <w:rsids>
    <w:rsidRoot w:val="00EB779E"/>
    <w:rsid w:val="003816AB"/>
    <w:rsid w:val="00642305"/>
    <w:rsid w:val="00EB7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6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7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6423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7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3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si.ext.gm.com/gsi/cellHandler.do?cellId=37226&amp;refDoc=1552198&amp;from=sm" TargetMode="External"/><Relationship Id="rId13" Type="http://schemas.openxmlformats.org/officeDocument/2006/relationships/image" Target="media/image3.gif"/><Relationship Id="rId18" Type="http://schemas.openxmlformats.org/officeDocument/2006/relationships/image" Target="media/image5.gif"/><Relationship Id="rId26" Type="http://schemas.openxmlformats.org/officeDocument/2006/relationships/hyperlink" Target="https://gsi.ext.gm.com/gsi/showTif.do?image=87373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gsi.ext.gm.com/gsi/showTif.do?image=872586" TargetMode="External"/><Relationship Id="rId7" Type="http://schemas.openxmlformats.org/officeDocument/2006/relationships/hyperlink" Target="https://gsi.ext.gm.com/gsi/cellHandler.do?cellId=48139&amp;refDoc=1552198&amp;from=sm" TargetMode="External"/><Relationship Id="rId12" Type="http://schemas.openxmlformats.org/officeDocument/2006/relationships/hyperlink" Target="https://gsi.ext.gm.com/gsi/showTif.do?image=14013" TargetMode="External"/><Relationship Id="rId17" Type="http://schemas.openxmlformats.org/officeDocument/2006/relationships/hyperlink" Target="https://gsi.ext.gm.com/gsi/showTif.do?image=872539" TargetMode="External"/><Relationship Id="rId25" Type="http://schemas.openxmlformats.org/officeDocument/2006/relationships/image" Target="media/image8.gif"/><Relationship Id="rId2" Type="http://schemas.openxmlformats.org/officeDocument/2006/relationships/styles" Target="styles.xml"/><Relationship Id="rId16" Type="http://schemas.openxmlformats.org/officeDocument/2006/relationships/image" Target="media/image4.gif"/><Relationship Id="rId20" Type="http://schemas.openxmlformats.org/officeDocument/2006/relationships/image" Target="media/image6.gi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gsi.ext.gm.com/gsi/cellHandler.do?cellId=37733&amp;refDoc=1552198&amp;from=sm" TargetMode="External"/><Relationship Id="rId11" Type="http://schemas.openxmlformats.org/officeDocument/2006/relationships/image" Target="media/image2.gif"/><Relationship Id="rId24" Type="http://schemas.openxmlformats.org/officeDocument/2006/relationships/hyperlink" Target="https://gsi.ext.gm.com/gsi/cellHandler.do?cellId=50942&amp;refDoc=1552198&amp;from=sm" TargetMode="External"/><Relationship Id="rId5" Type="http://schemas.openxmlformats.org/officeDocument/2006/relationships/hyperlink" Target="https://gsi.ext.gm.com/gsi/cellHandler.do?cellId=48242&amp;refDoc=1548409&amp;from=sm" TargetMode="External"/><Relationship Id="rId15" Type="http://schemas.openxmlformats.org/officeDocument/2006/relationships/hyperlink" Target="https://gsi.ext.gm.com/gsi/showTif.do?image=14013" TargetMode="External"/><Relationship Id="rId23" Type="http://schemas.openxmlformats.org/officeDocument/2006/relationships/hyperlink" Target="https://gsi.ext.gm.com/gsi/showTif.do?image=872583" TargetMode="External"/><Relationship Id="rId28" Type="http://schemas.openxmlformats.org/officeDocument/2006/relationships/hyperlink" Target="https://gsi.ext.gm.com/gsi/showTif.do?image=873741" TargetMode="External"/><Relationship Id="rId10" Type="http://schemas.openxmlformats.org/officeDocument/2006/relationships/hyperlink" Target="https://gsi.ext.gm.com/gsi/showTif.do?image=872578" TargetMode="External"/><Relationship Id="rId19" Type="http://schemas.openxmlformats.org/officeDocument/2006/relationships/hyperlink" Target="https://gsi.ext.gm.com/gsi/showTif.do?image=87258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gif"/><Relationship Id="rId14" Type="http://schemas.openxmlformats.org/officeDocument/2006/relationships/hyperlink" Target="https://gsi.ext.gm.com/gsi/showTif.do?image=872572" TargetMode="External"/><Relationship Id="rId22" Type="http://schemas.openxmlformats.org/officeDocument/2006/relationships/image" Target="media/image7.gif"/><Relationship Id="rId27" Type="http://schemas.openxmlformats.org/officeDocument/2006/relationships/image" Target="media/image9.gi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302</Words>
  <Characters>1726</Characters>
  <Application>Microsoft Office Word</Application>
  <DocSecurity>0</DocSecurity>
  <Lines>14</Lines>
  <Paragraphs>4</Paragraphs>
  <ScaleCrop>false</ScaleCrop>
  <Company>Microsoft</Company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Garner</dc:creator>
  <cp:lastModifiedBy>Garner</cp:lastModifiedBy>
  <cp:revision>2</cp:revision>
  <dcterms:created xsi:type="dcterms:W3CDTF">2015-06-14T04:02:00Z</dcterms:created>
  <dcterms:modified xsi:type="dcterms:W3CDTF">2015-06-14T04:02:00Z</dcterms:modified>
</cp:coreProperties>
</file>